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89EE" w14:textId="77777777" w:rsidR="00C359FD" w:rsidRPr="00BC4F4B" w:rsidRDefault="004A2146" w:rsidP="00BC4F4B">
      <w:pPr>
        <w:spacing w:after="0" w:line="240" w:lineRule="auto"/>
        <w:jc w:val="center"/>
        <w:rPr>
          <w:b/>
          <w:sz w:val="24"/>
          <w:szCs w:val="24"/>
        </w:rPr>
      </w:pPr>
      <w:r w:rsidRPr="00BC4F4B">
        <w:rPr>
          <w:b/>
          <w:sz w:val="24"/>
          <w:szCs w:val="24"/>
        </w:rPr>
        <w:t>Student Information Sheet – Overseas Student Health Cover (OSHC)</w:t>
      </w:r>
    </w:p>
    <w:p w14:paraId="1EE29764" w14:textId="77777777" w:rsidR="008D35E1" w:rsidRDefault="008D35E1" w:rsidP="008A1B94">
      <w:pPr>
        <w:spacing w:after="0" w:line="240" w:lineRule="auto"/>
      </w:pPr>
    </w:p>
    <w:p w14:paraId="7BBD27F4" w14:textId="4F377DD1" w:rsidR="005769A6" w:rsidRDefault="004A2146" w:rsidP="008A1B94">
      <w:pPr>
        <w:spacing w:after="0" w:line="240" w:lineRule="auto"/>
      </w:pPr>
      <w:r>
        <w:t xml:space="preserve">The </w:t>
      </w:r>
      <w:r w:rsidR="00BD0B1D">
        <w:t>Australian National University (‘</w:t>
      </w:r>
      <w:r>
        <w:t>ANU</w:t>
      </w:r>
      <w:r w:rsidR="00BD0B1D">
        <w:t>’)</w:t>
      </w:r>
      <w:r>
        <w:t xml:space="preserve"> preferred OSHC provider is Allianz Global Assistance (</w:t>
      </w:r>
      <w:r w:rsidR="00BD0B1D">
        <w:t>‘</w:t>
      </w:r>
      <w:r>
        <w:t>AGA</w:t>
      </w:r>
      <w:r w:rsidR="00BD0B1D">
        <w:t>’</w:t>
      </w:r>
      <w:r>
        <w:t>). With your authorisation</w:t>
      </w:r>
      <w:r w:rsidR="00016876">
        <w:t xml:space="preserve"> and written consent, the University will pass your personal information to AGA to arrange OSHC on your behalf.</w:t>
      </w:r>
    </w:p>
    <w:p w14:paraId="22B2BA32" w14:textId="77777777" w:rsidR="008A1B94" w:rsidRDefault="008A1B94" w:rsidP="008A1B94">
      <w:pPr>
        <w:spacing w:after="0" w:line="240" w:lineRule="auto"/>
        <w:rPr>
          <w:b/>
          <w:u w:val="single"/>
        </w:rPr>
      </w:pPr>
    </w:p>
    <w:p w14:paraId="3D9DE210" w14:textId="30AF46AF" w:rsidR="005769A6" w:rsidRDefault="0070735A" w:rsidP="008A1B94">
      <w:pPr>
        <w:spacing w:after="0" w:line="240" w:lineRule="auto"/>
        <w:rPr>
          <w:b/>
          <w:u w:val="single"/>
        </w:rPr>
      </w:pPr>
      <w:r w:rsidRPr="0070735A">
        <w:rPr>
          <w:b/>
          <w:u w:val="single"/>
        </w:rPr>
        <w:t xml:space="preserve">What </w:t>
      </w:r>
      <w:r w:rsidR="008D35E1">
        <w:rPr>
          <w:b/>
          <w:u w:val="single"/>
        </w:rPr>
        <w:t xml:space="preserve">personal </w:t>
      </w:r>
      <w:r w:rsidRPr="0070735A">
        <w:rPr>
          <w:b/>
          <w:u w:val="single"/>
        </w:rPr>
        <w:t>information is passed to AGA?</w:t>
      </w:r>
    </w:p>
    <w:p w14:paraId="6CF647BE" w14:textId="08BE717B" w:rsidR="0070735A" w:rsidRDefault="0070735A" w:rsidP="008A1B94">
      <w:pPr>
        <w:spacing w:after="0" w:line="240" w:lineRule="auto"/>
      </w:pPr>
      <w:r w:rsidRPr="0070735A">
        <w:t xml:space="preserve">We </w:t>
      </w:r>
      <w:r>
        <w:t>pass the following personal information:</w:t>
      </w:r>
    </w:p>
    <w:p w14:paraId="3F2B2C40" w14:textId="77777777" w:rsidR="0070735A" w:rsidRDefault="0070735A" w:rsidP="008A1B9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Your name and date of birth;</w:t>
      </w:r>
    </w:p>
    <w:p w14:paraId="764D6033" w14:textId="77777777" w:rsidR="0070735A" w:rsidRPr="008A1B94" w:rsidRDefault="0070735A" w:rsidP="008A1B9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8A1B94">
        <w:t>Your gender and title of individual;</w:t>
      </w:r>
    </w:p>
    <w:p w14:paraId="11707346" w14:textId="77777777" w:rsidR="0070735A" w:rsidRPr="008A1B94" w:rsidRDefault="0070735A" w:rsidP="008A1B9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8A1B94">
        <w:t>Your student ID, University email address and sponsorship status;</w:t>
      </w:r>
    </w:p>
    <w:p w14:paraId="220309E4" w14:textId="77777777" w:rsidR="0070735A" w:rsidRPr="008A1B94" w:rsidRDefault="0070735A" w:rsidP="008A1B9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8A1B94">
        <w:t>Your coverage type, commencement date and cover length;</w:t>
      </w:r>
    </w:p>
    <w:p w14:paraId="699F31EA" w14:textId="77777777" w:rsidR="0070735A" w:rsidRPr="008A1B94" w:rsidRDefault="0070735A" w:rsidP="008A1B9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8A1B94">
        <w:t>Whether your application is submitted onshore or offshore.</w:t>
      </w:r>
    </w:p>
    <w:p w14:paraId="783BCB62" w14:textId="311317D2" w:rsidR="0013419F" w:rsidRPr="00BC4F4B" w:rsidRDefault="0013419F" w:rsidP="00BC4F4B">
      <w:pPr>
        <w:shd w:val="clear" w:color="auto" w:fill="FFFFFF"/>
        <w:spacing w:before="100" w:beforeAutospacing="1" w:after="100" w:afterAutospacing="1" w:line="240" w:lineRule="auto"/>
      </w:pPr>
      <w:r>
        <w:t>If you provide sensitive information, ANU will only pass the sensitive information to AGA</w:t>
      </w:r>
      <w:r w:rsidR="00B9499D">
        <w:t xml:space="preserve"> required</w:t>
      </w:r>
      <w:r>
        <w:t xml:space="preserve"> for the </w:t>
      </w:r>
      <w:r w:rsidRPr="00BC4F4B">
        <w:t>purpose</w:t>
      </w:r>
      <w:r>
        <w:t xml:space="preserve"> of arranging OSHC on your behalf</w:t>
      </w:r>
      <w:r w:rsidR="00B9499D">
        <w:t>.</w:t>
      </w:r>
    </w:p>
    <w:p w14:paraId="65D8EB4C" w14:textId="23CE8307" w:rsidR="0013419F" w:rsidRDefault="0013419F" w:rsidP="008A1B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Use of your personal information</w:t>
      </w:r>
    </w:p>
    <w:p w14:paraId="44857870" w14:textId="49209C53" w:rsidR="0013419F" w:rsidRPr="00BC4F4B" w:rsidRDefault="00B9499D" w:rsidP="00BC4F4B">
      <w:pPr>
        <w:pStyle w:val="ListParagraph"/>
        <w:numPr>
          <w:ilvl w:val="0"/>
          <w:numId w:val="6"/>
        </w:numPr>
        <w:spacing w:after="0" w:line="240" w:lineRule="auto"/>
      </w:pPr>
      <w:r w:rsidRPr="00BC4F4B">
        <w:t xml:space="preserve">ANU will only use your personal information for the purpose it was provided, in line with the </w:t>
      </w:r>
      <w:hyperlink r:id="rId5" w:history="1">
        <w:r w:rsidRPr="00BC4F4B">
          <w:rPr>
            <w:rStyle w:val="Hyperlink"/>
            <w:u w:val="none"/>
          </w:rPr>
          <w:t>ANU Privacy Policy</w:t>
        </w:r>
      </w:hyperlink>
      <w:r w:rsidRPr="00BC4F4B">
        <w:t xml:space="preserve">. </w:t>
      </w:r>
      <w:r w:rsidR="00D96972" w:rsidRPr="00BC4F4B">
        <w:t xml:space="preserve">ANU Privacy Policy details how </w:t>
      </w:r>
      <w:r w:rsidR="00D64C37">
        <w:t>ANU</w:t>
      </w:r>
      <w:r w:rsidR="00D96972" w:rsidRPr="00BC4F4B">
        <w:t xml:space="preserve"> will use your p</w:t>
      </w:r>
      <w:r w:rsidRPr="00BC4F4B">
        <w:t xml:space="preserve">ersonal </w:t>
      </w:r>
      <w:r w:rsidR="00D96972" w:rsidRPr="00BC4F4B">
        <w:t>i</w:t>
      </w:r>
      <w:r w:rsidRPr="00BC4F4B">
        <w:t xml:space="preserve">nformation </w:t>
      </w:r>
      <w:r w:rsidR="00D96972" w:rsidRPr="00BC4F4B">
        <w:t>provided to ANU which includes but not limited to</w:t>
      </w:r>
      <w:r w:rsidR="00D64C37" w:rsidRPr="00BC4F4B">
        <w:t xml:space="preserve"> </w:t>
      </w:r>
      <w:r w:rsidRPr="00BC4F4B">
        <w:t xml:space="preserve">administer your admission, enrolment, academic progress, academic integrity, discipline, graduation, accommodation, access to </w:t>
      </w:r>
      <w:r w:rsidR="00D96972" w:rsidRPr="00BC4F4B">
        <w:t>ANU</w:t>
      </w:r>
      <w:r w:rsidRPr="00BC4F4B">
        <w:t xml:space="preserve"> facilities and services, library loans, fees, visa, immigration, taxation and financial support purposes, and in relation to graduates, for alumni activities.</w:t>
      </w:r>
    </w:p>
    <w:p w14:paraId="5E02F416" w14:textId="22DD879A" w:rsidR="00956E6F" w:rsidRPr="00D64C37" w:rsidRDefault="00956E6F" w:rsidP="00BC4F4B">
      <w:pPr>
        <w:pStyle w:val="ListParagraph"/>
        <w:numPr>
          <w:ilvl w:val="0"/>
          <w:numId w:val="6"/>
        </w:numPr>
        <w:spacing w:after="0" w:line="240" w:lineRule="auto"/>
      </w:pPr>
      <w:r w:rsidRPr="00BC4F4B">
        <w:t xml:space="preserve">AGA will handle your personal information in accordance with </w:t>
      </w:r>
      <w:r w:rsidR="00D64C37">
        <w:t xml:space="preserve">the AGA </w:t>
      </w:r>
      <w:hyperlink r:id="rId6" w:history="1">
        <w:r w:rsidRPr="009820BF">
          <w:rPr>
            <w:rStyle w:val="Hyperlink"/>
            <w:u w:val="none"/>
          </w:rPr>
          <w:t>Privacy Policy</w:t>
        </w:r>
      </w:hyperlink>
      <w:r w:rsidRPr="00BC4F4B">
        <w:t xml:space="preserve">. </w:t>
      </w:r>
    </w:p>
    <w:p w14:paraId="0C57D658" w14:textId="77777777" w:rsidR="00B9499D" w:rsidRDefault="00B9499D" w:rsidP="008A1B94">
      <w:pPr>
        <w:spacing w:after="0" w:line="240" w:lineRule="auto"/>
        <w:rPr>
          <w:b/>
          <w:u w:val="single"/>
        </w:rPr>
      </w:pPr>
    </w:p>
    <w:p w14:paraId="311D6A18" w14:textId="447C0BAE" w:rsidR="008D35E1" w:rsidRDefault="008D35E1" w:rsidP="008A1B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Storage and security of your personal information</w:t>
      </w:r>
    </w:p>
    <w:p w14:paraId="52FCCB2A" w14:textId="63288EC4" w:rsidR="008D35E1" w:rsidRDefault="008D35E1" w:rsidP="00BC4F4B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ANU</w:t>
      </w:r>
      <w:r w:rsidRPr="00BC4F4B">
        <w:t xml:space="preserve"> take</w:t>
      </w:r>
      <w:r>
        <w:t>s</w:t>
      </w:r>
      <w:r w:rsidRPr="00BC4F4B">
        <w:t xml:space="preserve"> reasonable st</w:t>
      </w:r>
      <w:r w:rsidRPr="008D35E1">
        <w:t xml:space="preserve">eps to protect the security of your </w:t>
      </w:r>
      <w:r w:rsidRPr="00BC4F4B">
        <w:t xml:space="preserve">personal information </w:t>
      </w:r>
      <w:r>
        <w:t xml:space="preserve">ANU </w:t>
      </w:r>
      <w:r w:rsidRPr="00BC4F4B">
        <w:t>hold from both internal and external threats by regularly assessing the risk of misuse, interference, loss, and unauthorised access, modification or disclosure.</w:t>
      </w:r>
    </w:p>
    <w:p w14:paraId="25F9CDFF" w14:textId="141BF8AD" w:rsidR="00956E6F" w:rsidRPr="00D64C37" w:rsidRDefault="00956E6F" w:rsidP="00BC4F4B">
      <w:pPr>
        <w:pStyle w:val="ListParagraph"/>
        <w:numPr>
          <w:ilvl w:val="0"/>
          <w:numId w:val="2"/>
        </w:numPr>
        <w:spacing w:after="0" w:line="240" w:lineRule="auto"/>
      </w:pPr>
      <w:r w:rsidRPr="00BC4F4B">
        <w:t>AGA will handle your personal information in accordance with</w:t>
      </w:r>
      <w:r w:rsidR="002D4831">
        <w:t xml:space="preserve"> AGA</w:t>
      </w:r>
      <w:r w:rsidRPr="00BC4F4B">
        <w:t xml:space="preserve"> </w:t>
      </w:r>
      <w:hyperlink r:id="rId7" w:history="1">
        <w:r w:rsidRPr="00BC4F4B">
          <w:rPr>
            <w:rStyle w:val="Hyperlink"/>
            <w:u w:val="none"/>
          </w:rPr>
          <w:t>Privacy Policy</w:t>
        </w:r>
      </w:hyperlink>
      <w:r w:rsidRPr="00BC4F4B">
        <w:t xml:space="preserve">. </w:t>
      </w:r>
    </w:p>
    <w:p w14:paraId="18831EBA" w14:textId="77777777" w:rsidR="008D35E1" w:rsidRPr="00BC4F4B" w:rsidRDefault="008D35E1" w:rsidP="00BC4F4B">
      <w:pPr>
        <w:pStyle w:val="ListParagraph"/>
        <w:spacing w:after="0" w:line="240" w:lineRule="auto"/>
        <w:contextualSpacing w:val="0"/>
      </w:pPr>
    </w:p>
    <w:p w14:paraId="7685E31E" w14:textId="77777777" w:rsidR="008A1B94" w:rsidRDefault="008A1B94" w:rsidP="008A1B94">
      <w:pPr>
        <w:spacing w:after="0" w:line="240" w:lineRule="auto"/>
        <w:rPr>
          <w:b/>
          <w:u w:val="single"/>
        </w:rPr>
      </w:pPr>
    </w:p>
    <w:p w14:paraId="0966F8BA" w14:textId="306841A2" w:rsidR="008A1B94" w:rsidRPr="008A1B94" w:rsidRDefault="008A1B94" w:rsidP="008A1B94">
      <w:pPr>
        <w:spacing w:after="0" w:line="240" w:lineRule="auto"/>
        <w:rPr>
          <w:b/>
          <w:u w:val="single"/>
        </w:rPr>
      </w:pPr>
      <w:r w:rsidRPr="008A1B94">
        <w:rPr>
          <w:b/>
          <w:u w:val="single"/>
        </w:rPr>
        <w:t>Managing your personal information</w:t>
      </w:r>
    </w:p>
    <w:p w14:paraId="4E60B0BD" w14:textId="77777777" w:rsidR="008A1B94" w:rsidRPr="008A1B94" w:rsidRDefault="005A4E93" w:rsidP="008A1B94">
      <w:pPr>
        <w:spacing w:after="0" w:line="240" w:lineRule="auto"/>
      </w:pPr>
      <w:r w:rsidRPr="008A1B94">
        <w:t>You</w:t>
      </w:r>
      <w:r w:rsidR="008A1B94" w:rsidRPr="008A1B94">
        <w:t xml:space="preserve"> may request access to your personal information held by ANU or AGA at any time. </w:t>
      </w:r>
    </w:p>
    <w:p w14:paraId="6E693333" w14:textId="6B7FB118" w:rsidR="008A1B94" w:rsidRPr="008A1B94" w:rsidRDefault="008A1B94" w:rsidP="008A1B94">
      <w:pPr>
        <w:spacing w:after="0" w:line="240" w:lineRule="auto"/>
      </w:pPr>
      <w:r w:rsidRPr="008A1B94">
        <w:t>You may also request for incorrect</w:t>
      </w:r>
      <w:r w:rsidR="00B869B6">
        <w:t>, incomplete</w:t>
      </w:r>
      <w:r w:rsidRPr="008A1B94">
        <w:t xml:space="preserve"> or </w:t>
      </w:r>
      <w:r w:rsidR="00B869B6">
        <w:t>inaccurate</w:t>
      </w:r>
      <w:r w:rsidRPr="008A1B94">
        <w:t xml:space="preserve"> personal information to be updated.</w:t>
      </w:r>
    </w:p>
    <w:p w14:paraId="54DE24FC" w14:textId="77777777" w:rsidR="008A1B94" w:rsidRDefault="008A1B94" w:rsidP="008A1B94">
      <w:pPr>
        <w:spacing w:after="0" w:line="240" w:lineRule="auto"/>
      </w:pPr>
    </w:p>
    <w:p w14:paraId="693DC251" w14:textId="2B5E7281" w:rsidR="00626377" w:rsidRPr="008A1B94" w:rsidRDefault="00B918C2" w:rsidP="008A1B94">
      <w:pPr>
        <w:spacing w:after="0" w:line="240" w:lineRule="auto"/>
      </w:pPr>
      <w:r>
        <w:t>You may</w:t>
      </w:r>
      <w:r w:rsidR="00C76D89">
        <w:t xml:space="preserve"> </w:t>
      </w:r>
      <w:r w:rsidR="005A4E93" w:rsidRPr="008A1B94">
        <w:t xml:space="preserve">object to </w:t>
      </w:r>
      <w:r w:rsidR="0013419F">
        <w:t xml:space="preserve">ANU </w:t>
      </w:r>
      <w:r w:rsidR="005A4E93" w:rsidRPr="008A1B94">
        <w:t>passing your personal</w:t>
      </w:r>
      <w:r>
        <w:t xml:space="preserve"> information to AGA at any time:</w:t>
      </w:r>
    </w:p>
    <w:p w14:paraId="0154976A" w14:textId="1AEDEEA0" w:rsidR="005A4E93" w:rsidRPr="008A1B94" w:rsidRDefault="005A4E93" w:rsidP="008A1B9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8A1B94">
        <w:t>Your objection needs to be in writing</w:t>
      </w:r>
      <w:r w:rsidR="00B918C2">
        <w:t>, to</w:t>
      </w:r>
      <w:r w:rsidR="00C76D89">
        <w:t xml:space="preserve"> </w:t>
      </w:r>
      <w:hyperlink r:id="rId8" w:history="1">
        <w:r w:rsidR="00C76D89" w:rsidRPr="00B6089D">
          <w:rPr>
            <w:rStyle w:val="Hyperlink"/>
          </w:rPr>
          <w:t>OSHC@anu.edu.au</w:t>
        </w:r>
      </w:hyperlink>
      <w:r w:rsidR="00C76D89">
        <w:t xml:space="preserve"> </w:t>
      </w:r>
      <w:r w:rsidRPr="008A1B94">
        <w:t>;</w:t>
      </w:r>
    </w:p>
    <w:p w14:paraId="254165E5" w14:textId="7BC56041" w:rsidR="005A4E93" w:rsidRDefault="005A4E93" w:rsidP="008A1B9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8A1B94">
        <w:t>Once your objection is received and accepted, your OSHC will be invalid. It</w:t>
      </w:r>
      <w:r w:rsidR="00377766">
        <w:t xml:space="preserve"> i</w:t>
      </w:r>
      <w:r w:rsidRPr="008A1B94">
        <w:t xml:space="preserve">s your obligation to arrange another OSHC </w:t>
      </w:r>
      <w:r w:rsidR="00377766">
        <w:t>to satisfy</w:t>
      </w:r>
      <w:r w:rsidR="00377766" w:rsidRPr="008A1B94">
        <w:t xml:space="preserve"> </w:t>
      </w:r>
      <w:r w:rsidRPr="008A1B94">
        <w:t>your visa requirement.</w:t>
      </w:r>
      <w:r w:rsidR="0013419F">
        <w:t xml:space="preserve"> The failure to arrange a</w:t>
      </w:r>
      <w:r w:rsidR="002D4831">
        <w:t>n</w:t>
      </w:r>
      <w:r w:rsidR="0013419F">
        <w:t xml:space="preserve"> OSHC with another provider may impact your visa.</w:t>
      </w:r>
    </w:p>
    <w:p w14:paraId="0528A314" w14:textId="6BCA26FA" w:rsidR="00E07C51" w:rsidRPr="008A1B94" w:rsidRDefault="00E07C51" w:rsidP="008A1B94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Please note: you may need to provide documentation to request cancellation of your policy with AGA, including evidence of a replacement OSHC policy with another provider.</w:t>
      </w:r>
    </w:p>
    <w:p w14:paraId="58EED85C" w14:textId="77777777" w:rsidR="008A1B94" w:rsidRDefault="008A1B94" w:rsidP="008A1B94">
      <w:pPr>
        <w:spacing w:after="0" w:line="240" w:lineRule="auto"/>
        <w:rPr>
          <w:b/>
          <w:u w:val="single"/>
        </w:rPr>
      </w:pPr>
    </w:p>
    <w:p w14:paraId="5DEF226A" w14:textId="77777777" w:rsidR="005A4E93" w:rsidRPr="008A1B94" w:rsidRDefault="005A4E93" w:rsidP="008A1B94">
      <w:pPr>
        <w:spacing w:after="0" w:line="240" w:lineRule="auto"/>
        <w:rPr>
          <w:b/>
          <w:u w:val="single"/>
        </w:rPr>
      </w:pPr>
      <w:r w:rsidRPr="008A1B94">
        <w:rPr>
          <w:b/>
          <w:u w:val="single"/>
        </w:rPr>
        <w:t>Privacy Notice</w:t>
      </w:r>
    </w:p>
    <w:p w14:paraId="3A082EB3" w14:textId="4E9D9C1F" w:rsidR="008A1B94" w:rsidRDefault="005A4E93" w:rsidP="008A1B94">
      <w:pPr>
        <w:spacing w:after="0" w:line="240" w:lineRule="auto"/>
        <w:rPr>
          <w:rFonts w:eastAsiaTheme="minorHAnsi" w:cstheme="minorHAnsi"/>
          <w:color w:val="000000"/>
        </w:rPr>
      </w:pPr>
      <w:r w:rsidRPr="008A1B94">
        <w:t xml:space="preserve">In collecting your personal information, the ANU must comply with the </w:t>
      </w:r>
      <w:r w:rsidRPr="00BC4F4B">
        <w:rPr>
          <w:i/>
        </w:rPr>
        <w:t>Privacy Act 1988</w:t>
      </w:r>
      <w:r w:rsidR="0047555B">
        <w:t xml:space="preserve"> (</w:t>
      </w:r>
      <w:proofErr w:type="spellStart"/>
      <w:r w:rsidR="0047555B">
        <w:t>cth</w:t>
      </w:r>
      <w:proofErr w:type="spellEnd"/>
      <w:r w:rsidR="0047555B">
        <w:t>)</w:t>
      </w:r>
      <w:r w:rsidRPr="008A1B94">
        <w:t xml:space="preserve">. </w:t>
      </w:r>
      <w:r w:rsidR="00BD0B1D">
        <w:t>With regard to</w:t>
      </w:r>
      <w:r w:rsidR="00B869B6">
        <w:t xml:space="preserve"> </w:t>
      </w:r>
      <w:r w:rsidR="0013419F">
        <w:t xml:space="preserve">arranging OSHC for </w:t>
      </w:r>
      <w:r w:rsidR="00B869B6">
        <w:t xml:space="preserve">students from European Union or European Economic Area, ANU will comply with the </w:t>
      </w:r>
      <w:r w:rsidR="00B869B6" w:rsidRPr="00606FB4">
        <w:rPr>
          <w:rFonts w:eastAsiaTheme="minorHAnsi" w:cstheme="minorHAnsi"/>
          <w:color w:val="000000"/>
        </w:rPr>
        <w:t>General Data Protection Regulations</w:t>
      </w:r>
      <w:r w:rsidR="00B869B6">
        <w:rPr>
          <w:rFonts w:eastAsiaTheme="minorHAnsi" w:cstheme="minorHAnsi"/>
          <w:color w:val="000000"/>
        </w:rPr>
        <w:t xml:space="preserve"> 2016/679</w:t>
      </w:r>
      <w:r w:rsidR="00B869B6" w:rsidRPr="00606FB4">
        <w:rPr>
          <w:rFonts w:eastAsiaTheme="minorHAnsi" w:cstheme="minorHAnsi"/>
          <w:color w:val="000000"/>
        </w:rPr>
        <w:t xml:space="preserve"> (to the extent</w:t>
      </w:r>
      <w:r w:rsidR="00BD0B1D">
        <w:rPr>
          <w:rFonts w:eastAsiaTheme="minorHAnsi" w:cstheme="minorHAnsi"/>
          <w:color w:val="000000"/>
        </w:rPr>
        <w:t xml:space="preserve"> it applies to the activities of ANU</w:t>
      </w:r>
      <w:r w:rsidR="00B869B6" w:rsidRPr="00606FB4">
        <w:rPr>
          <w:rFonts w:eastAsiaTheme="minorHAnsi" w:cstheme="minorHAnsi"/>
          <w:color w:val="000000"/>
        </w:rPr>
        <w:t>)</w:t>
      </w:r>
      <w:r w:rsidR="00B869B6">
        <w:rPr>
          <w:rFonts w:eastAsiaTheme="minorHAnsi" w:cstheme="minorHAnsi"/>
          <w:color w:val="000000"/>
        </w:rPr>
        <w:t>.</w:t>
      </w:r>
    </w:p>
    <w:p w14:paraId="66F45BF9" w14:textId="7BEC3040" w:rsidR="005A4E93" w:rsidRPr="008A1B94" w:rsidRDefault="005A4E93" w:rsidP="008A1B94">
      <w:pPr>
        <w:spacing w:after="0" w:line="240" w:lineRule="auto"/>
      </w:pPr>
      <w:r w:rsidRPr="008A1B94">
        <w:lastRenderedPageBreak/>
        <w:t xml:space="preserve">The ANU Privacy </w:t>
      </w:r>
      <w:r w:rsidRPr="009820BF">
        <w:t xml:space="preserve">Policy is </w:t>
      </w:r>
      <w:hyperlink r:id="rId9" w:history="1">
        <w:r w:rsidRPr="009820BF">
          <w:rPr>
            <w:rStyle w:val="Hyperlink"/>
            <w:u w:val="none"/>
          </w:rPr>
          <w:t xml:space="preserve">available </w:t>
        </w:r>
        <w:r w:rsidR="008A1B94" w:rsidRPr="009820BF">
          <w:rPr>
            <w:rStyle w:val="Hyperlink"/>
            <w:u w:val="none"/>
          </w:rPr>
          <w:t>on the ANU website</w:t>
        </w:r>
      </w:hyperlink>
      <w:r w:rsidR="008A1B94" w:rsidRPr="008A1B94">
        <w:t xml:space="preserve"> and</w:t>
      </w:r>
      <w:r w:rsidRPr="008A1B94">
        <w:t xml:space="preserve"> contains information about how </w:t>
      </w:r>
      <w:r w:rsidR="0047555B">
        <w:t xml:space="preserve">we </w:t>
      </w:r>
      <w:r w:rsidR="008D35E1">
        <w:t xml:space="preserve">use, </w:t>
      </w:r>
      <w:r w:rsidR="0047555B">
        <w:t>handle</w:t>
      </w:r>
      <w:r w:rsidR="008D35E1">
        <w:t xml:space="preserve"> and discloses</w:t>
      </w:r>
      <w:r w:rsidR="0047555B">
        <w:t xml:space="preserve"> your </w:t>
      </w:r>
      <w:r w:rsidR="00BD0B1D">
        <w:t>personal i</w:t>
      </w:r>
      <w:r w:rsidR="0047555B">
        <w:t xml:space="preserve">nformation and </w:t>
      </w:r>
      <w:r w:rsidR="008D35E1">
        <w:t xml:space="preserve">your rights including how </w:t>
      </w:r>
      <w:r w:rsidR="008A1B94">
        <w:t xml:space="preserve">you </w:t>
      </w:r>
      <w:r w:rsidRPr="008A1B94">
        <w:t xml:space="preserve">can: </w:t>
      </w:r>
    </w:p>
    <w:p w14:paraId="47793C38" w14:textId="1CB9CD1F" w:rsidR="005A4E93" w:rsidRPr="008A1B94" w:rsidRDefault="005A4E93" w:rsidP="008A1B94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8A1B94">
        <w:t xml:space="preserve">Access or seek correction to </w:t>
      </w:r>
      <w:r w:rsidR="0047555B">
        <w:t>your</w:t>
      </w:r>
      <w:r w:rsidR="0047555B" w:rsidRPr="008A1B94">
        <w:t xml:space="preserve"> </w:t>
      </w:r>
      <w:r w:rsidRPr="008A1B94">
        <w:t xml:space="preserve">personal information; </w:t>
      </w:r>
    </w:p>
    <w:p w14:paraId="2438F03D" w14:textId="3492655D" w:rsidR="00956E6F" w:rsidRPr="008A1B94" w:rsidRDefault="005A4E93" w:rsidP="00956E6F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8A1B94">
        <w:t xml:space="preserve">Complain about a breach of an Australian Privacy Principle by ANU, and how ANU </w:t>
      </w:r>
      <w:r w:rsidR="008D35E1">
        <w:t>has handled your personal inform</w:t>
      </w:r>
      <w:bookmarkStart w:id="0" w:name="_GoBack"/>
      <w:bookmarkEnd w:id="0"/>
      <w:r w:rsidR="008D35E1">
        <w:t>ation</w:t>
      </w:r>
      <w:r w:rsidRPr="008A1B94">
        <w:t>.</w:t>
      </w:r>
    </w:p>
    <w:p w14:paraId="303C5C4B" w14:textId="77777777" w:rsidR="00956E6F" w:rsidRDefault="00956E6F" w:rsidP="00BC4F4B">
      <w:pPr>
        <w:spacing w:after="0" w:line="240" w:lineRule="auto"/>
        <w:rPr>
          <w:u w:val="single"/>
        </w:rPr>
      </w:pPr>
    </w:p>
    <w:p w14:paraId="1922495D" w14:textId="373AFA6F" w:rsidR="00956E6F" w:rsidRPr="009820BF" w:rsidRDefault="00956E6F" w:rsidP="00BC4F4B">
      <w:pPr>
        <w:spacing w:after="0" w:line="240" w:lineRule="auto"/>
      </w:pPr>
      <w:r w:rsidRPr="009820BF">
        <w:t xml:space="preserve">AGA will handle your personal information in accordance with their </w:t>
      </w:r>
      <w:hyperlink r:id="rId10" w:history="1">
        <w:r w:rsidRPr="009820BF">
          <w:rPr>
            <w:rStyle w:val="Hyperlink"/>
            <w:u w:val="none"/>
          </w:rPr>
          <w:t>Privacy Policy</w:t>
        </w:r>
      </w:hyperlink>
      <w:r w:rsidRPr="009820BF">
        <w:t xml:space="preserve">. </w:t>
      </w:r>
    </w:p>
    <w:p w14:paraId="7BBDC747" w14:textId="77777777" w:rsidR="008A1B94" w:rsidRDefault="008A1B94" w:rsidP="008A1B94">
      <w:pPr>
        <w:spacing w:after="0" w:line="240" w:lineRule="auto"/>
        <w:rPr>
          <w:b/>
          <w:u w:val="single"/>
        </w:rPr>
      </w:pPr>
    </w:p>
    <w:p w14:paraId="748E4996" w14:textId="77777777" w:rsidR="0013419F" w:rsidRPr="008A1B94" w:rsidRDefault="0013419F" w:rsidP="0013419F">
      <w:pPr>
        <w:spacing w:after="0" w:line="240" w:lineRule="auto"/>
        <w:rPr>
          <w:b/>
          <w:u w:val="single"/>
        </w:rPr>
      </w:pPr>
      <w:r w:rsidRPr="008A1B94">
        <w:rPr>
          <w:b/>
          <w:u w:val="single"/>
        </w:rPr>
        <w:t>Retention Period</w:t>
      </w:r>
      <w:r>
        <w:rPr>
          <w:b/>
          <w:u w:val="single"/>
        </w:rPr>
        <w:t xml:space="preserve"> by the University and AGA</w:t>
      </w:r>
    </w:p>
    <w:p w14:paraId="11A9FD26" w14:textId="77777777" w:rsidR="0013419F" w:rsidRDefault="0013419F" w:rsidP="0013419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8A1B94">
        <w:t xml:space="preserve">All personal information will be retained and securely stored for at least seven years </w:t>
      </w:r>
      <w:r>
        <w:t xml:space="preserve">by ANU </w:t>
      </w:r>
      <w:r w:rsidRPr="008A1B94">
        <w:t>following completion of your program;</w:t>
      </w:r>
    </w:p>
    <w:p w14:paraId="416165CF" w14:textId="77777777" w:rsidR="0013419F" w:rsidRPr="008A1B94" w:rsidRDefault="0013419F" w:rsidP="0013419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All personal information will be retained and securely stored for 10 years beyond the life of the policy &amp; claims and incidents by AGA;</w:t>
      </w:r>
    </w:p>
    <w:p w14:paraId="508B8938" w14:textId="77777777" w:rsidR="0013419F" w:rsidRPr="008A1B94" w:rsidRDefault="0013419F" w:rsidP="0013419F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8A1B94">
        <w:t xml:space="preserve">After the retention period, you may request deletion of your </w:t>
      </w:r>
      <w:r>
        <w:t>personal information, in accordance with legal and retention requirements</w:t>
      </w:r>
      <w:r w:rsidRPr="008A1B94">
        <w:t>.</w:t>
      </w:r>
    </w:p>
    <w:p w14:paraId="6546B6D7" w14:textId="77777777" w:rsidR="0013419F" w:rsidRDefault="0013419F" w:rsidP="008A1B94">
      <w:pPr>
        <w:spacing w:after="0" w:line="240" w:lineRule="auto"/>
        <w:rPr>
          <w:b/>
          <w:u w:val="single"/>
        </w:rPr>
      </w:pPr>
    </w:p>
    <w:p w14:paraId="3A92F1FE" w14:textId="2EC561D3" w:rsidR="005A4E93" w:rsidRPr="008A1B94" w:rsidRDefault="005A4E93" w:rsidP="008A1B94">
      <w:pPr>
        <w:spacing w:after="0" w:line="240" w:lineRule="auto"/>
        <w:rPr>
          <w:b/>
          <w:u w:val="single"/>
        </w:rPr>
      </w:pPr>
      <w:r w:rsidRPr="008A1B94">
        <w:rPr>
          <w:b/>
          <w:u w:val="single"/>
        </w:rPr>
        <w:t>Queries and Concerns</w:t>
      </w:r>
    </w:p>
    <w:p w14:paraId="325A7936" w14:textId="77777777" w:rsidR="005A4E93" w:rsidRDefault="008A1B94" w:rsidP="008A1B94">
      <w:pPr>
        <w:spacing w:after="0" w:line="240" w:lineRule="auto"/>
      </w:pPr>
      <w:r>
        <w:t xml:space="preserve">For </w:t>
      </w:r>
      <w:r w:rsidR="005A4E93" w:rsidRPr="008A1B94">
        <w:t>more information</w:t>
      </w:r>
      <w:r>
        <w:t xml:space="preserve"> about OSHC, please contact</w:t>
      </w:r>
      <w:r w:rsidR="005A4E93" w:rsidRPr="008A1B94">
        <w:t>:</w:t>
      </w:r>
      <w:r w:rsidR="005A4E93">
        <w:t xml:space="preserve"> </w:t>
      </w:r>
    </w:p>
    <w:p w14:paraId="53E8E196" w14:textId="77777777" w:rsidR="008A1B94" w:rsidRDefault="008A1B94" w:rsidP="008A1B94">
      <w:pPr>
        <w:spacing w:after="0" w:line="240" w:lineRule="auto"/>
      </w:pPr>
      <w:r>
        <w:t xml:space="preserve">Allianz Global Assistance </w:t>
      </w:r>
    </w:p>
    <w:p w14:paraId="28231095" w14:textId="77777777" w:rsidR="008A1B94" w:rsidRDefault="009820BF" w:rsidP="008A1B94">
      <w:pPr>
        <w:spacing w:after="0" w:line="240" w:lineRule="auto"/>
      </w:pPr>
      <w:hyperlink r:id="rId11" w:history="1">
        <w:r w:rsidR="008A1B94">
          <w:rPr>
            <w:rStyle w:val="Hyperlink"/>
          </w:rPr>
          <w:t>https://allianzassistancehealth.com.au/en/student-visa-oshc/</w:t>
        </w:r>
      </w:hyperlink>
    </w:p>
    <w:p w14:paraId="643FFCD8" w14:textId="77777777" w:rsidR="008A1B94" w:rsidRDefault="008A1B94" w:rsidP="008A1B94">
      <w:pPr>
        <w:spacing w:after="0" w:line="240" w:lineRule="auto"/>
      </w:pPr>
      <w:r>
        <w:t xml:space="preserve">13 67 42 </w:t>
      </w:r>
    </w:p>
    <w:p w14:paraId="05D3C6B6" w14:textId="77777777" w:rsidR="008A1B94" w:rsidRDefault="008A1B94" w:rsidP="008A1B94">
      <w:pPr>
        <w:spacing w:after="0" w:line="240" w:lineRule="auto"/>
      </w:pPr>
    </w:p>
    <w:p w14:paraId="287AD83C" w14:textId="77777777" w:rsidR="008A1B94" w:rsidRDefault="008A1B94" w:rsidP="008A1B94">
      <w:pPr>
        <w:spacing w:after="0" w:line="240" w:lineRule="auto"/>
      </w:pPr>
      <w:r>
        <w:t>If you require assistance with your enrolment, please contact:</w:t>
      </w:r>
    </w:p>
    <w:p w14:paraId="0BC63E68" w14:textId="77777777" w:rsidR="008A1B94" w:rsidRDefault="008A1B94" w:rsidP="008A1B94">
      <w:pPr>
        <w:spacing w:after="0" w:line="240" w:lineRule="auto"/>
      </w:pPr>
      <w:r>
        <w:t>ANU Student Central</w:t>
      </w:r>
    </w:p>
    <w:p w14:paraId="4F54CFA2" w14:textId="77777777" w:rsidR="008A1B94" w:rsidRDefault="009820BF" w:rsidP="008A1B94">
      <w:pPr>
        <w:spacing w:after="0" w:line="240" w:lineRule="auto"/>
      </w:pPr>
      <w:hyperlink r:id="rId12" w:history="1">
        <w:r w:rsidR="008A1B94" w:rsidRPr="00B7025E">
          <w:rPr>
            <w:rStyle w:val="Hyperlink"/>
          </w:rPr>
          <w:t>Student@anu.edu.au</w:t>
        </w:r>
      </w:hyperlink>
    </w:p>
    <w:p w14:paraId="03AE4801" w14:textId="77777777" w:rsidR="008A1B94" w:rsidRDefault="008A1B94" w:rsidP="008A1B94">
      <w:pPr>
        <w:spacing w:after="0" w:line="240" w:lineRule="auto"/>
      </w:pPr>
      <w:r>
        <w:t>135 ANU (135 268)</w:t>
      </w:r>
    </w:p>
    <w:p w14:paraId="500D1326" w14:textId="77777777" w:rsidR="008A1B94" w:rsidRDefault="008A1B94" w:rsidP="008A1B94">
      <w:pPr>
        <w:spacing w:after="0" w:line="240" w:lineRule="auto"/>
      </w:pPr>
    </w:p>
    <w:p w14:paraId="20A468E8" w14:textId="206DD0BE" w:rsidR="008A1B94" w:rsidRDefault="008A1B94" w:rsidP="008A1B94">
      <w:pPr>
        <w:spacing w:after="0" w:line="240" w:lineRule="auto"/>
      </w:pPr>
      <w:r>
        <w:t>If you have concerns about the handling of your personal information</w:t>
      </w:r>
      <w:r w:rsidR="00BD0B1D">
        <w:t xml:space="preserve"> by ANU</w:t>
      </w:r>
      <w:r>
        <w:t xml:space="preserve">, please contact:  </w:t>
      </w:r>
    </w:p>
    <w:p w14:paraId="5E59466D" w14:textId="77777777" w:rsidR="008A1B94" w:rsidRDefault="008A1B94" w:rsidP="008A1B94">
      <w:pPr>
        <w:spacing w:after="0" w:line="240" w:lineRule="auto"/>
      </w:pPr>
      <w:r>
        <w:t>ANU Privacy Offer</w:t>
      </w:r>
    </w:p>
    <w:p w14:paraId="0032A678" w14:textId="58BC166D" w:rsidR="008A1B94" w:rsidRDefault="009820BF" w:rsidP="008A1B94">
      <w:pPr>
        <w:spacing w:after="0" w:line="240" w:lineRule="auto"/>
      </w:pPr>
      <w:hyperlink r:id="rId13" w:history="1">
        <w:r w:rsidR="008A1B94" w:rsidRPr="00B7025E">
          <w:rPr>
            <w:rStyle w:val="Hyperlink"/>
          </w:rPr>
          <w:t>Privacy@anu.edu.au</w:t>
        </w:r>
      </w:hyperlink>
      <w:r w:rsidR="008A1B94">
        <w:t xml:space="preserve"> </w:t>
      </w:r>
    </w:p>
    <w:p w14:paraId="42B545CA" w14:textId="4624861B" w:rsidR="00BC78B9" w:rsidRDefault="00BC78B9" w:rsidP="008A1B94">
      <w:pPr>
        <w:spacing w:after="0" w:line="240" w:lineRule="auto"/>
      </w:pPr>
    </w:p>
    <w:p w14:paraId="023995AD" w14:textId="6D8225ED" w:rsidR="00BC78B9" w:rsidRDefault="00BC78B9" w:rsidP="008A1B94">
      <w:pPr>
        <w:spacing w:after="0" w:line="240" w:lineRule="auto"/>
      </w:pPr>
      <w:r>
        <w:t xml:space="preserve">If you have concerns about the handling of your personal information by AGA, please contact:  </w:t>
      </w:r>
    </w:p>
    <w:p w14:paraId="34F5D4A2" w14:textId="59EBC649" w:rsidR="00BC78B9" w:rsidRDefault="00BC78B9" w:rsidP="008A1B94">
      <w:pPr>
        <w:spacing w:after="0" w:line="240" w:lineRule="auto"/>
      </w:pPr>
      <w:proofErr w:type="spellStart"/>
      <w:r>
        <w:t>AzP</w:t>
      </w:r>
      <w:proofErr w:type="spellEnd"/>
      <w:r>
        <w:t xml:space="preserve"> Data Privacy Officer (DPO)</w:t>
      </w:r>
    </w:p>
    <w:p w14:paraId="4522B1B1" w14:textId="1FC0E0C7" w:rsidR="00BC78B9" w:rsidRPr="005A4E93" w:rsidRDefault="009820BF" w:rsidP="008A1B94">
      <w:pPr>
        <w:spacing w:after="0" w:line="240" w:lineRule="auto"/>
      </w:pPr>
      <w:hyperlink r:id="rId14" w:history="1">
        <w:r w:rsidR="00BC78B9" w:rsidRPr="001F2C32">
          <w:rPr>
            <w:rStyle w:val="Hyperlink"/>
          </w:rPr>
          <w:t>dataprivacyAU@allianz-partners.com.au</w:t>
        </w:r>
      </w:hyperlink>
      <w:r w:rsidR="00BC78B9">
        <w:t xml:space="preserve"> </w:t>
      </w:r>
    </w:p>
    <w:sectPr w:rsidR="00BC78B9" w:rsidRPr="005A4E93" w:rsidSect="00E07C5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160"/>
    <w:multiLevelType w:val="hybridMultilevel"/>
    <w:tmpl w:val="C7D6D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B56"/>
    <w:multiLevelType w:val="hybridMultilevel"/>
    <w:tmpl w:val="24BA7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A88"/>
    <w:multiLevelType w:val="hybridMultilevel"/>
    <w:tmpl w:val="B7469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A23"/>
    <w:multiLevelType w:val="hybridMultilevel"/>
    <w:tmpl w:val="101A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7D03"/>
    <w:multiLevelType w:val="hybridMultilevel"/>
    <w:tmpl w:val="6070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051E"/>
    <w:multiLevelType w:val="multilevel"/>
    <w:tmpl w:val="0C92B3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A6"/>
    <w:rsid w:val="00016876"/>
    <w:rsid w:val="0013419F"/>
    <w:rsid w:val="002C7A57"/>
    <w:rsid w:val="002D4831"/>
    <w:rsid w:val="00370E54"/>
    <w:rsid w:val="00377766"/>
    <w:rsid w:val="003E184D"/>
    <w:rsid w:val="0047555B"/>
    <w:rsid w:val="004A2146"/>
    <w:rsid w:val="005769A6"/>
    <w:rsid w:val="005A4E93"/>
    <w:rsid w:val="00626377"/>
    <w:rsid w:val="0070735A"/>
    <w:rsid w:val="007528E9"/>
    <w:rsid w:val="007D6D3A"/>
    <w:rsid w:val="00801F5D"/>
    <w:rsid w:val="008A1B94"/>
    <w:rsid w:val="008D35E1"/>
    <w:rsid w:val="008E475A"/>
    <w:rsid w:val="00956E6F"/>
    <w:rsid w:val="009820BF"/>
    <w:rsid w:val="00A549E3"/>
    <w:rsid w:val="00B175A0"/>
    <w:rsid w:val="00B869B6"/>
    <w:rsid w:val="00B918C2"/>
    <w:rsid w:val="00B9499D"/>
    <w:rsid w:val="00BC4F4B"/>
    <w:rsid w:val="00BC78B9"/>
    <w:rsid w:val="00BD0B1D"/>
    <w:rsid w:val="00C04715"/>
    <w:rsid w:val="00C37250"/>
    <w:rsid w:val="00C76D89"/>
    <w:rsid w:val="00D64C37"/>
    <w:rsid w:val="00D96972"/>
    <w:rsid w:val="00E07C51"/>
    <w:rsid w:val="00F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2E9C"/>
  <w15:chartTrackingRefBased/>
  <w15:docId w15:val="{BDE8A301-52A3-41BC-8D42-0B62A19A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9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3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78B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7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C@anu.edu.au" TargetMode="External"/><Relationship Id="rId13" Type="http://schemas.openxmlformats.org/officeDocument/2006/relationships/hyperlink" Target="mailto:Privacy@an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aassistance.com.au/health/privacynotice.pdf" TargetMode="External"/><Relationship Id="rId12" Type="http://schemas.openxmlformats.org/officeDocument/2006/relationships/hyperlink" Target="mailto:Student@anu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gaassistance.com.au/health/privacynotice.pdf" TargetMode="External"/><Relationship Id="rId11" Type="http://schemas.openxmlformats.org/officeDocument/2006/relationships/hyperlink" Target="https://allianzassistancehealth.com.au/en/student-visa-oshc/" TargetMode="External"/><Relationship Id="rId5" Type="http://schemas.openxmlformats.org/officeDocument/2006/relationships/hyperlink" Target="https://policies.anu.edu.au/ppl/document/ANUP_01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gaassistance.com.au/health/privacynot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4401648\AppData\Local\Microsoft\Windows\INetCache\Content.Outlook\0DZRJNW0\at%20https:\policies.anu.edu.au\ppl\document\ANUP_010007" TargetMode="External"/><Relationship Id="rId14" Type="http://schemas.openxmlformats.org/officeDocument/2006/relationships/hyperlink" Target="mailto:dataprivacyAU@allianz-partner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Ma</dc:creator>
  <cp:keywords/>
  <dc:description/>
  <cp:lastModifiedBy>Belle Ma</cp:lastModifiedBy>
  <cp:revision>3</cp:revision>
  <dcterms:created xsi:type="dcterms:W3CDTF">2020-10-07T04:12:00Z</dcterms:created>
  <dcterms:modified xsi:type="dcterms:W3CDTF">2020-10-07T04:15:00Z</dcterms:modified>
</cp:coreProperties>
</file>